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52" w:rsidRDefault="00FC0552">
      <w:pPr>
        <w:widowControl w:val="0"/>
        <w:tabs>
          <w:tab w:val="left" w:pos="90"/>
        </w:tabs>
        <w:autoSpaceDE w:val="0"/>
        <w:autoSpaceDN w:val="0"/>
        <w:adjustRightInd w:val="0"/>
        <w:spacing w:before="57"/>
        <w:rPr>
          <w:b/>
          <w:bCs/>
          <w:i/>
          <w:iCs/>
          <w:color w:val="000080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40"/>
          <w:szCs w:val="40"/>
        </w:rPr>
        <w:t xml:space="preserve">Entidades Inspectoras de </w:t>
      </w:r>
      <w:r w:rsidR="00D80372">
        <w:rPr>
          <w:b/>
          <w:bCs/>
          <w:i/>
          <w:iCs/>
          <w:color w:val="000080"/>
          <w:sz w:val="40"/>
          <w:szCs w:val="40"/>
        </w:rPr>
        <w:t xml:space="preserve">Redes e Ramais de Distribuição e Instalações de </w:t>
      </w:r>
      <w:r>
        <w:rPr>
          <w:b/>
          <w:bCs/>
          <w:i/>
          <w:iCs/>
          <w:color w:val="000080"/>
          <w:sz w:val="40"/>
          <w:szCs w:val="40"/>
        </w:rPr>
        <w:t>Gás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39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Entidade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Rinave - Qualidade e Segurança, ACE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Sede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Estrada do Paço do Lumiar</w:t>
      </w:r>
    </w:p>
    <w:p w:rsidR="00FC0552" w:rsidRDefault="00FC0552">
      <w:pPr>
        <w:widowControl w:val="0"/>
        <w:tabs>
          <w:tab w:val="left" w:pos="197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Polo Tecnológico, Lote 17</w:t>
      </w:r>
    </w:p>
    <w:p w:rsidR="00FC0552" w:rsidRDefault="00FC0552">
      <w:pPr>
        <w:widowControl w:val="0"/>
        <w:tabs>
          <w:tab w:val="left" w:pos="90"/>
          <w:tab w:val="left" w:pos="1977"/>
          <w:tab w:val="left" w:pos="3174"/>
        </w:tabs>
        <w:autoSpaceDE w:val="0"/>
        <w:autoSpaceDN w:val="0"/>
        <w:adjustRightInd w:val="0"/>
        <w:spacing w:before="6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CP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1600-485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Lisboa</w:t>
      </w:r>
    </w:p>
    <w:p w:rsidR="00FC0552" w:rsidRDefault="00FC0552">
      <w:pPr>
        <w:widowControl w:val="0"/>
        <w:tabs>
          <w:tab w:val="left" w:pos="90"/>
          <w:tab w:val="left" w:pos="1976"/>
        </w:tabs>
        <w:autoSpaceDE w:val="0"/>
        <w:autoSpaceDN w:val="0"/>
        <w:adjustRightInd w:val="0"/>
        <w:spacing w:before="21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Despacho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545/2005</w:t>
      </w:r>
    </w:p>
    <w:p w:rsidR="00FC0552" w:rsidRDefault="00FC0552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Jornal Oficial II serie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20-07-2004</w:t>
      </w:r>
    </w:p>
    <w:p w:rsidR="00D80372" w:rsidRDefault="00D80372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27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Entidade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ITG - Instituto Tecnológico do Gás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Sede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Av Gago Coutinho, 132/134, Edifício 15</w:t>
      </w:r>
    </w:p>
    <w:p w:rsidR="00FC0552" w:rsidRDefault="00FC0552">
      <w:pPr>
        <w:widowControl w:val="0"/>
        <w:tabs>
          <w:tab w:val="left" w:pos="197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Centro Empresarial Sinta Nascente</w:t>
      </w:r>
    </w:p>
    <w:p w:rsidR="00FC0552" w:rsidRDefault="00FC0552">
      <w:pPr>
        <w:widowControl w:val="0"/>
        <w:tabs>
          <w:tab w:val="left" w:pos="90"/>
          <w:tab w:val="left" w:pos="1977"/>
          <w:tab w:val="left" w:pos="3174"/>
        </w:tabs>
        <w:autoSpaceDE w:val="0"/>
        <w:autoSpaceDN w:val="0"/>
        <w:adjustRightInd w:val="0"/>
        <w:spacing w:before="6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CP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2710-418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Sintra</w:t>
      </w:r>
    </w:p>
    <w:p w:rsidR="00FC0552" w:rsidRDefault="00FC0552">
      <w:pPr>
        <w:widowControl w:val="0"/>
        <w:tabs>
          <w:tab w:val="left" w:pos="90"/>
          <w:tab w:val="left" w:pos="1976"/>
        </w:tabs>
        <w:autoSpaceDE w:val="0"/>
        <w:autoSpaceDN w:val="0"/>
        <w:adjustRightInd w:val="0"/>
        <w:spacing w:before="21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Despacho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1300/2005</w:t>
      </w:r>
    </w:p>
    <w:p w:rsidR="00FC0552" w:rsidRDefault="00FC0552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Jornal Oficial II serie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08-11-2005</w:t>
      </w:r>
    </w:p>
    <w:p w:rsidR="00D80372" w:rsidRDefault="00D80372" w:rsidP="00D80372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27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Entidade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Instituto Electrotécnico Português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Sede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Rua de S. Gens</w:t>
      </w:r>
    </w:p>
    <w:p w:rsidR="00FC0552" w:rsidRDefault="00FC0552">
      <w:pPr>
        <w:widowControl w:val="0"/>
        <w:tabs>
          <w:tab w:val="left" w:pos="90"/>
          <w:tab w:val="left" w:pos="3174"/>
        </w:tabs>
        <w:autoSpaceDE w:val="0"/>
        <w:autoSpaceDN w:val="0"/>
        <w:adjustRightInd w:val="0"/>
        <w:spacing w:before="16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CP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Matosinhos</w:t>
      </w:r>
    </w:p>
    <w:p w:rsidR="00FC0552" w:rsidRDefault="00FC0552">
      <w:pPr>
        <w:widowControl w:val="0"/>
        <w:tabs>
          <w:tab w:val="left" w:pos="90"/>
          <w:tab w:val="left" w:pos="1976"/>
        </w:tabs>
        <w:autoSpaceDE w:val="0"/>
        <w:autoSpaceDN w:val="0"/>
        <w:adjustRightInd w:val="0"/>
        <w:spacing w:before="19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Despacho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267/2006</w:t>
      </w:r>
    </w:p>
    <w:p w:rsidR="00FC0552" w:rsidRDefault="00FC0552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Jornal Oficial II serie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07-03-2006</w:t>
      </w:r>
    </w:p>
    <w:p w:rsidR="00D80372" w:rsidRDefault="00D80372" w:rsidP="00D80372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27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Entidade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ISQ - Instituto de Soldadura e Qualidade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Sede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Av. Professor Doutor Cavaco Silva</w:t>
      </w:r>
    </w:p>
    <w:p w:rsidR="00FC0552" w:rsidRDefault="00FC0552">
      <w:pPr>
        <w:widowControl w:val="0"/>
        <w:tabs>
          <w:tab w:val="left" w:pos="197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Tagus Park</w:t>
      </w:r>
    </w:p>
    <w:p w:rsidR="00FC0552" w:rsidRDefault="00FC0552">
      <w:pPr>
        <w:widowControl w:val="0"/>
        <w:tabs>
          <w:tab w:val="left" w:pos="90"/>
          <w:tab w:val="left" w:pos="1977"/>
          <w:tab w:val="left" w:pos="3174"/>
        </w:tabs>
        <w:autoSpaceDE w:val="0"/>
        <w:autoSpaceDN w:val="0"/>
        <w:adjustRightInd w:val="0"/>
        <w:spacing w:before="6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CP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2780-994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Oeiras</w:t>
      </w:r>
    </w:p>
    <w:p w:rsidR="00FC0552" w:rsidRDefault="00FC0552">
      <w:pPr>
        <w:widowControl w:val="0"/>
        <w:tabs>
          <w:tab w:val="left" w:pos="90"/>
          <w:tab w:val="left" w:pos="1976"/>
        </w:tabs>
        <w:autoSpaceDE w:val="0"/>
        <w:autoSpaceDN w:val="0"/>
        <w:adjustRightInd w:val="0"/>
        <w:spacing w:before="21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Despacho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387/2006</w:t>
      </w:r>
    </w:p>
    <w:p w:rsidR="00FC0552" w:rsidRDefault="00FC0552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Jornal Oficial II serie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04-04-2006</w:t>
      </w:r>
    </w:p>
    <w:p w:rsidR="00D80372" w:rsidRDefault="00D80372" w:rsidP="00D80372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27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Entidade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SGS - Sociedade Geral de Superintendência, S.A.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Sede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Polo Tecnológico de Lisboa, Lote 6</w:t>
      </w:r>
    </w:p>
    <w:p w:rsidR="00FC0552" w:rsidRDefault="00FC0552">
      <w:pPr>
        <w:widowControl w:val="0"/>
        <w:tabs>
          <w:tab w:val="left" w:pos="197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Piso 0 e 1</w:t>
      </w:r>
    </w:p>
    <w:p w:rsidR="00FC0552" w:rsidRDefault="00FC0552">
      <w:pPr>
        <w:widowControl w:val="0"/>
        <w:tabs>
          <w:tab w:val="left" w:pos="90"/>
          <w:tab w:val="left" w:pos="1977"/>
          <w:tab w:val="left" w:pos="3174"/>
        </w:tabs>
        <w:autoSpaceDE w:val="0"/>
        <w:autoSpaceDN w:val="0"/>
        <w:adjustRightInd w:val="0"/>
        <w:spacing w:before="6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CP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1600-546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Lisboa</w:t>
      </w:r>
    </w:p>
    <w:p w:rsidR="00FC0552" w:rsidRDefault="00FC0552">
      <w:pPr>
        <w:widowControl w:val="0"/>
        <w:tabs>
          <w:tab w:val="left" w:pos="90"/>
          <w:tab w:val="left" w:pos="1976"/>
        </w:tabs>
        <w:autoSpaceDE w:val="0"/>
        <w:autoSpaceDN w:val="0"/>
        <w:adjustRightInd w:val="0"/>
        <w:spacing w:before="21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Despacho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344/2011</w:t>
      </w:r>
    </w:p>
    <w:p w:rsidR="005D3AC0" w:rsidRDefault="00FC0552" w:rsidP="005D3AC0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Jornal Oficial II serie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25-03-2011</w:t>
      </w:r>
    </w:p>
    <w:p w:rsidR="005D3AC0" w:rsidRDefault="005D3AC0" w:rsidP="005D3AC0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p w:rsidR="005D3AC0" w:rsidRDefault="005D3AC0" w:rsidP="005D3AC0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27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2"/>
          <w:szCs w:val="22"/>
        </w:rPr>
        <w:t>Entidade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REDINSPAL – CONSULTORIA E INSPEÇÕES TÉCNICAS, LDA.</w:t>
      </w:r>
    </w:p>
    <w:p w:rsidR="005D3AC0" w:rsidRPr="005D3AC0" w:rsidRDefault="005D3AC0" w:rsidP="005D3AC0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Sede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Rua do Rego Lameiro, 50 R/C</w:t>
      </w:r>
    </w:p>
    <w:p w:rsidR="005D3AC0" w:rsidRDefault="005D3AC0" w:rsidP="005D3AC0">
      <w:pPr>
        <w:widowControl w:val="0"/>
        <w:tabs>
          <w:tab w:val="left" w:pos="90"/>
          <w:tab w:val="left" w:pos="1977"/>
          <w:tab w:val="left" w:pos="3174"/>
        </w:tabs>
        <w:autoSpaceDE w:val="0"/>
        <w:autoSpaceDN w:val="0"/>
        <w:adjustRightInd w:val="0"/>
        <w:spacing w:before="6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CP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4300-454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Porto</w:t>
      </w:r>
    </w:p>
    <w:p w:rsidR="005D3AC0" w:rsidRDefault="005D3AC0" w:rsidP="005D3AC0">
      <w:pPr>
        <w:widowControl w:val="0"/>
        <w:tabs>
          <w:tab w:val="left" w:pos="90"/>
          <w:tab w:val="left" w:pos="1976"/>
        </w:tabs>
        <w:autoSpaceDE w:val="0"/>
        <w:autoSpaceDN w:val="0"/>
        <w:adjustRightInd w:val="0"/>
        <w:spacing w:before="21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Despacho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1383/2013</w:t>
      </w:r>
    </w:p>
    <w:p w:rsidR="003C0CFF" w:rsidRDefault="005D3AC0" w:rsidP="003C0CFF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Jornal Oficial II serie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29-07-2013</w:t>
      </w:r>
    </w:p>
    <w:p w:rsidR="003C0CFF" w:rsidRDefault="003C0CFF" w:rsidP="003C0CFF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p w:rsidR="003C0CFF" w:rsidRDefault="003C0CFF" w:rsidP="003C0CFF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27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Entidade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Gasmed – Inspeção e Análise de Projetos de Gás, Lda.</w:t>
      </w:r>
    </w:p>
    <w:p w:rsidR="003C0CFF" w:rsidRDefault="003C0CFF" w:rsidP="003C0CFF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Sede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Rua Dorita Castel Branco, 8-A</w:t>
      </w:r>
    </w:p>
    <w:p w:rsidR="003C0CFF" w:rsidRDefault="003C0CFF" w:rsidP="003C0CFF">
      <w:pPr>
        <w:widowControl w:val="0"/>
        <w:tabs>
          <w:tab w:val="left" w:pos="90"/>
          <w:tab w:val="left" w:pos="1977"/>
          <w:tab w:val="left" w:pos="3174"/>
        </w:tabs>
        <w:autoSpaceDE w:val="0"/>
        <w:autoSpaceDN w:val="0"/>
        <w:adjustRightInd w:val="0"/>
        <w:spacing w:before="6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CP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2635-461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Rio de Mouro</w:t>
      </w:r>
    </w:p>
    <w:p w:rsidR="003C0CFF" w:rsidRDefault="003C0CFF" w:rsidP="003C0CFF">
      <w:pPr>
        <w:widowControl w:val="0"/>
        <w:tabs>
          <w:tab w:val="left" w:pos="90"/>
          <w:tab w:val="left" w:pos="1976"/>
        </w:tabs>
        <w:autoSpaceDE w:val="0"/>
        <w:autoSpaceDN w:val="0"/>
        <w:adjustRightInd w:val="0"/>
        <w:spacing w:before="21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Despacho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122/2015</w:t>
      </w:r>
    </w:p>
    <w:p w:rsidR="003C0CFF" w:rsidRDefault="003C0CFF" w:rsidP="003C0CFF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Jornal Oficial II serie nr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20-01-2015</w:t>
      </w:r>
    </w:p>
    <w:p w:rsidR="005D3AC0" w:rsidRPr="00D80372" w:rsidRDefault="005D3AC0" w:rsidP="005D3AC0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9"/>
          <w:szCs w:val="29"/>
        </w:rPr>
      </w:pPr>
    </w:p>
    <w:p w:rsidR="00FC0552" w:rsidRPr="00D80372" w:rsidRDefault="00FC0552" w:rsidP="00D80372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9"/>
          <w:szCs w:val="29"/>
        </w:rPr>
      </w:pPr>
    </w:p>
    <w:sectPr w:rsidR="00FC0552" w:rsidRPr="00D80372">
      <w:pgSz w:w="11904" w:h="16836" w:code="9"/>
      <w:pgMar w:top="1444" w:right="1444" w:bottom="1444" w:left="14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72"/>
    <w:rsid w:val="003C0CFF"/>
    <w:rsid w:val="005D3AC0"/>
    <w:rsid w:val="008308FE"/>
    <w:rsid w:val="00D64C70"/>
    <w:rsid w:val="00D80372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D26B69-B0EC-4A2D-83F7-81F38876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lm196325</dc:creator>
  <cp:keywords/>
  <dc:description/>
  <cp:lastModifiedBy>Vasco Oliveira</cp:lastModifiedBy>
  <cp:revision>2</cp:revision>
  <dcterms:created xsi:type="dcterms:W3CDTF">2017-09-27T11:22:00Z</dcterms:created>
  <dcterms:modified xsi:type="dcterms:W3CDTF">2017-09-27T11:22:00Z</dcterms:modified>
</cp:coreProperties>
</file>